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75A17" w14:textId="77777777" w:rsidR="00125830" w:rsidRDefault="00126422" w:rsidP="00125830">
      <w:pPr>
        <w:suppressAutoHyphens/>
        <w:ind w:right="432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BC180CB" wp14:editId="3976BCE5">
            <wp:simplePos x="0" y="0"/>
            <wp:positionH relativeFrom="column">
              <wp:posOffset>140335</wp:posOffset>
            </wp:positionH>
            <wp:positionV relativeFrom="paragraph">
              <wp:posOffset>-65405</wp:posOffset>
            </wp:positionV>
            <wp:extent cx="1151255" cy="737870"/>
            <wp:effectExtent l="19050" t="0" r="0" b="0"/>
            <wp:wrapNone/>
            <wp:docPr id="3" name="Picture 0" descr="DHS_Logo_Color_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HS_Logo_Color_Wo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080E27" w14:textId="77777777" w:rsidR="00125830" w:rsidRDefault="00125830" w:rsidP="00125830">
      <w:pPr>
        <w:suppressAutoHyphens/>
        <w:ind w:right="432"/>
        <w:rPr>
          <w:b/>
          <w:bCs/>
        </w:rPr>
      </w:pPr>
    </w:p>
    <w:p w14:paraId="1713DA4B" w14:textId="77777777" w:rsidR="00125830" w:rsidRDefault="00125830" w:rsidP="00125830">
      <w:pPr>
        <w:suppressAutoHyphens/>
        <w:jc w:val="center"/>
        <w:rPr>
          <w:b/>
          <w:bCs/>
        </w:rPr>
      </w:pPr>
    </w:p>
    <w:p w14:paraId="6FAA26EA" w14:textId="77777777" w:rsidR="00125830" w:rsidRDefault="00125830" w:rsidP="00125830">
      <w:pPr>
        <w:suppressAutoHyphens/>
        <w:jc w:val="center"/>
        <w:rPr>
          <w:b/>
          <w:bCs/>
        </w:rPr>
      </w:pPr>
    </w:p>
    <w:p w14:paraId="6DA3DDA2" w14:textId="77777777" w:rsidR="00125830" w:rsidRPr="00671720" w:rsidRDefault="00125830" w:rsidP="00125830">
      <w:pPr>
        <w:suppressAutoHyphens/>
        <w:rPr>
          <w:b/>
          <w:i/>
        </w:rPr>
      </w:pPr>
      <w:r w:rsidRPr="00671720">
        <w:rPr>
          <w:b/>
          <w:i/>
        </w:rPr>
        <w:t>Maryland’s Human Services Agency</w:t>
      </w:r>
    </w:p>
    <w:p w14:paraId="427A8F28" w14:textId="77777777" w:rsidR="009009C6" w:rsidRPr="002C08F1" w:rsidRDefault="009009C6" w:rsidP="00125830">
      <w:pPr>
        <w:suppressAutoHyphens/>
        <w:jc w:val="center"/>
        <w:rPr>
          <w:b/>
          <w:bCs/>
          <w:u w:val="double"/>
        </w:rPr>
      </w:pPr>
    </w:p>
    <w:p w14:paraId="72D2BC62" w14:textId="7EBE2272" w:rsidR="00125830" w:rsidRPr="002C08F1" w:rsidRDefault="003F502B" w:rsidP="00125830">
      <w:pPr>
        <w:suppressAutoHyphens/>
        <w:jc w:val="center"/>
        <w:rPr>
          <w:b/>
          <w:bCs/>
          <w:u w:val="double"/>
        </w:rPr>
      </w:pPr>
      <w:r w:rsidRPr="002C08F1">
        <w:rPr>
          <w:b/>
          <w:bCs/>
          <w:u w:val="double"/>
        </w:rPr>
        <w:t xml:space="preserve">Amendment </w:t>
      </w:r>
      <w:r w:rsidR="00467B55">
        <w:rPr>
          <w:b/>
          <w:bCs/>
          <w:u w:val="double"/>
        </w:rPr>
        <w:t>3</w:t>
      </w:r>
    </w:p>
    <w:p w14:paraId="1991E70D" w14:textId="77777777" w:rsidR="00125830" w:rsidRPr="002C08F1" w:rsidRDefault="00854092" w:rsidP="00125830">
      <w:pPr>
        <w:suppressAutoHyphens/>
        <w:jc w:val="center"/>
        <w:rPr>
          <w:b/>
          <w:bCs/>
        </w:rPr>
      </w:pPr>
      <w:r w:rsidRPr="002C08F1">
        <w:rPr>
          <w:b/>
          <w:bCs/>
        </w:rPr>
        <w:t>The Depa</w:t>
      </w:r>
      <w:r w:rsidR="00C5036E" w:rsidRPr="002C08F1">
        <w:rPr>
          <w:b/>
          <w:bCs/>
        </w:rPr>
        <w:t>rtment of Human Services</w:t>
      </w:r>
    </w:p>
    <w:p w14:paraId="0D59A37C" w14:textId="37D250FA" w:rsidR="00104CB1" w:rsidRPr="002C08F1" w:rsidRDefault="009009C6" w:rsidP="00125830">
      <w:pPr>
        <w:suppressAutoHyphens/>
        <w:jc w:val="center"/>
        <w:rPr>
          <w:b/>
          <w:bCs/>
        </w:rPr>
      </w:pPr>
      <w:r w:rsidRPr="002C08F1">
        <w:rPr>
          <w:b/>
          <w:bCs/>
        </w:rPr>
        <w:t xml:space="preserve">Solicitation Number:  </w:t>
      </w:r>
      <w:r w:rsidR="005A39B0">
        <w:rPr>
          <w:b/>
          <w:bCs/>
        </w:rPr>
        <w:t>HADSS.FIA.</w:t>
      </w:r>
      <w:proofErr w:type="gramStart"/>
      <w:r w:rsidR="005A39B0">
        <w:rPr>
          <w:b/>
          <w:bCs/>
        </w:rPr>
        <w:t>21.006</w:t>
      </w:r>
      <w:r w:rsidR="00C5036E" w:rsidRPr="002C08F1">
        <w:rPr>
          <w:b/>
          <w:bCs/>
        </w:rPr>
        <w:t>.</w:t>
      </w:r>
      <w:r w:rsidR="00C0674C">
        <w:rPr>
          <w:b/>
          <w:bCs/>
        </w:rPr>
        <w:t>S</w:t>
      </w:r>
      <w:proofErr w:type="gramEnd"/>
      <w:r w:rsidR="00A16757" w:rsidRPr="002C08F1">
        <w:rPr>
          <w:b/>
          <w:bCs/>
        </w:rPr>
        <w:t xml:space="preserve"> </w:t>
      </w:r>
    </w:p>
    <w:p w14:paraId="42E183A5" w14:textId="77777777" w:rsidR="00104CB1" w:rsidRPr="002C08F1" w:rsidRDefault="00104CB1" w:rsidP="00125830">
      <w:pPr>
        <w:suppressAutoHyphens/>
        <w:jc w:val="center"/>
        <w:rPr>
          <w:b/>
          <w:bCs/>
        </w:rPr>
      </w:pPr>
    </w:p>
    <w:p w14:paraId="6084223D" w14:textId="36AD198D" w:rsidR="00BE317D" w:rsidRPr="002C08F1" w:rsidRDefault="005A39B0" w:rsidP="00BE317D">
      <w:pPr>
        <w:suppressAutoHyphens/>
        <w:rPr>
          <w:b/>
          <w:bCs/>
        </w:rPr>
      </w:pPr>
      <w:r>
        <w:rPr>
          <w:b/>
          <w:bCs/>
        </w:rPr>
        <w:t xml:space="preserve">November </w:t>
      </w:r>
      <w:r w:rsidR="002C3D1D">
        <w:rPr>
          <w:b/>
          <w:bCs/>
        </w:rPr>
        <w:t>10</w:t>
      </w:r>
      <w:r>
        <w:rPr>
          <w:b/>
          <w:bCs/>
        </w:rPr>
        <w:t xml:space="preserve">, 2020 </w:t>
      </w:r>
    </w:p>
    <w:p w14:paraId="48225B12" w14:textId="77777777" w:rsidR="00BE317D" w:rsidRPr="002C08F1" w:rsidRDefault="00BE317D" w:rsidP="00125830">
      <w:pPr>
        <w:suppressAutoHyphens/>
        <w:jc w:val="center"/>
        <w:rPr>
          <w:b/>
          <w:bCs/>
        </w:rPr>
      </w:pPr>
    </w:p>
    <w:p w14:paraId="690CA45E" w14:textId="77777777" w:rsidR="00BE317D" w:rsidRPr="002C08F1" w:rsidRDefault="00BE317D" w:rsidP="00125830">
      <w:pPr>
        <w:suppressAutoHyphens/>
        <w:jc w:val="center"/>
        <w:rPr>
          <w:b/>
          <w:bCs/>
        </w:rPr>
      </w:pPr>
    </w:p>
    <w:p w14:paraId="250A9A65" w14:textId="711D7FE7" w:rsidR="00104CB1" w:rsidRPr="002C08F1" w:rsidRDefault="00104CB1" w:rsidP="002C3D1D">
      <w:pPr>
        <w:ind w:right="720"/>
      </w:pPr>
      <w:r w:rsidRPr="002C08F1">
        <w:t xml:space="preserve">Dear Prospective </w:t>
      </w:r>
      <w:r w:rsidR="00C0674C">
        <w:t>Bidder</w:t>
      </w:r>
      <w:r w:rsidRPr="002C08F1">
        <w:t xml:space="preserve">: </w:t>
      </w:r>
    </w:p>
    <w:p w14:paraId="22D1CBEA" w14:textId="77777777" w:rsidR="00104CB1" w:rsidRPr="002C08F1" w:rsidRDefault="00104CB1" w:rsidP="002C3D1D">
      <w:pPr>
        <w:ind w:right="720"/>
      </w:pPr>
      <w:r w:rsidRPr="002C08F1">
        <w:t xml:space="preserve"> </w:t>
      </w:r>
    </w:p>
    <w:p w14:paraId="6588A4D3" w14:textId="078D51A1" w:rsidR="00104CB1" w:rsidRDefault="00104CB1" w:rsidP="002C3D1D">
      <w:pPr>
        <w:suppressAutoHyphens/>
        <w:rPr>
          <w:strike/>
        </w:rPr>
      </w:pPr>
      <w:bookmarkStart w:id="0" w:name="_GoBack"/>
      <w:r w:rsidRPr="002C08F1">
        <w:t xml:space="preserve">This amendment is being issued to amend certain information in the above-named </w:t>
      </w:r>
      <w:r w:rsidR="00C0674C">
        <w:t>IFB</w:t>
      </w:r>
      <w:r w:rsidRPr="002C08F1">
        <w:t>. All information contained herein is binding on all</w:t>
      </w:r>
      <w:r w:rsidR="00A16757" w:rsidRPr="002C08F1">
        <w:t xml:space="preserve"> </w:t>
      </w:r>
      <w:r w:rsidR="00C0674C">
        <w:t>Bidder</w:t>
      </w:r>
      <w:r w:rsidR="002C3D1D">
        <w:t>s</w:t>
      </w:r>
      <w:r w:rsidRPr="002C08F1">
        <w:t xml:space="preserve"> who respond to this </w:t>
      </w:r>
      <w:r w:rsidR="00C0674C">
        <w:t>IFB</w:t>
      </w:r>
      <w:r w:rsidRPr="002C08F1">
        <w:t xml:space="preserve">. Specific parts of the </w:t>
      </w:r>
      <w:r w:rsidR="00C0674C">
        <w:t>IFB</w:t>
      </w:r>
      <w:r w:rsidRPr="002C08F1">
        <w:t xml:space="preserve"> have been amended. The changes are listed below. New language has been double underlined and marked in </w:t>
      </w:r>
      <w:r w:rsidRPr="002C08F1">
        <w:rPr>
          <w:b/>
        </w:rPr>
        <w:t>bold</w:t>
      </w:r>
      <w:r w:rsidRPr="002C08F1">
        <w:t xml:space="preserve"> (i.e. </w:t>
      </w:r>
      <w:r w:rsidRPr="002C3D1D">
        <w:rPr>
          <w:b/>
          <w:bCs/>
          <w:u w:val="double"/>
        </w:rPr>
        <w:t>word</w:t>
      </w:r>
      <w:r w:rsidRPr="002C08F1">
        <w:t xml:space="preserve">), and language that has been deleted has been marked with a strikethrough (i.e. </w:t>
      </w:r>
      <w:r w:rsidRPr="002C08F1">
        <w:rPr>
          <w:strike/>
        </w:rPr>
        <w:t>word</w:t>
      </w:r>
      <w:r w:rsidR="00BF355F" w:rsidRPr="002C08F1">
        <w:rPr>
          <w:strike/>
        </w:rPr>
        <w:t>)</w:t>
      </w:r>
      <w:r w:rsidR="002C3D1D">
        <w:rPr>
          <w:strike/>
        </w:rPr>
        <w:t>.</w:t>
      </w:r>
    </w:p>
    <w:p w14:paraId="47A96CA1" w14:textId="49B93C8C" w:rsidR="00191C21" w:rsidRDefault="00191C21" w:rsidP="002C3D1D">
      <w:pPr>
        <w:suppressAutoHyphens/>
        <w:rPr>
          <w:strike/>
        </w:rPr>
      </w:pPr>
    </w:p>
    <w:p w14:paraId="62549B74" w14:textId="77777777" w:rsidR="00191C21" w:rsidRPr="002C08F1" w:rsidRDefault="00191C21" w:rsidP="00104CB1">
      <w:pPr>
        <w:suppressAutoHyphens/>
        <w:jc w:val="center"/>
        <w:rPr>
          <w:b/>
          <w:bCs/>
        </w:rPr>
      </w:pPr>
    </w:p>
    <w:p w14:paraId="3E1B22EA" w14:textId="285CC14F" w:rsidR="00467B55" w:rsidRDefault="002C3D1D" w:rsidP="00027BBE">
      <w:r>
        <w:t xml:space="preserve">Revised the first paragraph of section 9 in the IFB as follows:  </w:t>
      </w:r>
    </w:p>
    <w:p w14:paraId="55A4A50D" w14:textId="77777777" w:rsidR="002C3D1D" w:rsidRDefault="002C3D1D" w:rsidP="00027BBE"/>
    <w:bookmarkEnd w:id="0"/>
    <w:p w14:paraId="3D4353ED" w14:textId="5AF784A3" w:rsidR="00985464" w:rsidRDefault="00985464" w:rsidP="00027BBE"/>
    <w:p w14:paraId="6083EF47" w14:textId="32BB4E9D" w:rsidR="00467B55" w:rsidRPr="009368EA" w:rsidRDefault="00467B55" w:rsidP="00467B55">
      <w:pPr>
        <w:suppressAutoHyphens/>
        <w:rPr>
          <w:spacing w:val="-3"/>
          <w:sz w:val="22"/>
          <w:szCs w:val="22"/>
        </w:rPr>
      </w:pPr>
      <w:r w:rsidRPr="00F71D84">
        <w:rPr>
          <w:b/>
          <w:bCs/>
          <w:spacing w:val="-3"/>
          <w:sz w:val="22"/>
          <w:szCs w:val="22"/>
        </w:rPr>
        <w:t xml:space="preserve">Bids must be submitted through </w:t>
      </w:r>
      <w:proofErr w:type="spellStart"/>
      <w:r w:rsidRPr="00F71D84">
        <w:rPr>
          <w:b/>
          <w:bCs/>
          <w:spacing w:val="-3"/>
          <w:sz w:val="22"/>
          <w:szCs w:val="22"/>
        </w:rPr>
        <w:t>eMaryland</w:t>
      </w:r>
      <w:proofErr w:type="spellEnd"/>
      <w:r w:rsidRPr="00F71D84">
        <w:rPr>
          <w:b/>
          <w:bCs/>
          <w:spacing w:val="-3"/>
          <w:sz w:val="22"/>
          <w:szCs w:val="22"/>
        </w:rPr>
        <w:t xml:space="preserve"> Marketplace Advantage (</w:t>
      </w:r>
      <w:proofErr w:type="spellStart"/>
      <w:r w:rsidRPr="00F71D84">
        <w:rPr>
          <w:b/>
          <w:bCs/>
          <w:spacing w:val="-3"/>
          <w:sz w:val="22"/>
          <w:szCs w:val="22"/>
        </w:rPr>
        <w:t>eMMA</w:t>
      </w:r>
      <w:proofErr w:type="spellEnd"/>
      <w:r w:rsidRPr="00F71D84">
        <w:rPr>
          <w:b/>
          <w:bCs/>
          <w:spacing w:val="-3"/>
          <w:sz w:val="22"/>
          <w:szCs w:val="22"/>
        </w:rPr>
        <w:t xml:space="preserve">) by </w:t>
      </w:r>
      <w:r w:rsidRPr="002C3D1D">
        <w:rPr>
          <w:b/>
          <w:bCs/>
          <w:strike/>
          <w:spacing w:val="-3"/>
          <w:sz w:val="22"/>
          <w:szCs w:val="22"/>
        </w:rPr>
        <w:t>November 16, 2020 10:00 am Eastern Time</w:t>
      </w:r>
      <w:r w:rsidRPr="009368EA">
        <w:rPr>
          <w:spacing w:val="-3"/>
          <w:sz w:val="22"/>
          <w:szCs w:val="22"/>
        </w:rPr>
        <w:t xml:space="preserve"> </w:t>
      </w:r>
      <w:r w:rsidR="002C3D1D" w:rsidRPr="00191C21">
        <w:rPr>
          <w:b/>
          <w:bCs/>
          <w:spacing w:val="-3"/>
          <w:sz w:val="22"/>
          <w:szCs w:val="22"/>
          <w:u w:val="double"/>
        </w:rPr>
        <w:t xml:space="preserve">November 18, 2020 10:00 am Eastern Time </w:t>
      </w:r>
      <w:r w:rsidRPr="009368EA">
        <w:rPr>
          <w:spacing w:val="-3"/>
          <w:sz w:val="22"/>
          <w:szCs w:val="22"/>
        </w:rPr>
        <w:t xml:space="preserve">in order to be considered.  </w:t>
      </w:r>
      <w:r w:rsidRPr="009368EA">
        <w:rPr>
          <w:color w:val="000000"/>
          <w:sz w:val="22"/>
          <w:szCs w:val="22"/>
        </w:rPr>
        <w:t xml:space="preserve">Requests for extension of this date or time shall not be granted.  </w:t>
      </w:r>
      <w:r w:rsidRPr="009368EA">
        <w:rPr>
          <w:spacing w:val="-3"/>
          <w:sz w:val="22"/>
          <w:szCs w:val="22"/>
        </w:rPr>
        <w:t xml:space="preserve">  Bids or unsolicited modifications to Bids arriving after the closing time and date will not be considered, except under the conditions identified in COMAR 21.05.02.10 B.  </w:t>
      </w:r>
    </w:p>
    <w:p w14:paraId="407F56C7" w14:textId="77777777" w:rsidR="00467B55" w:rsidRPr="009368EA" w:rsidRDefault="00467B55" w:rsidP="00467B55">
      <w:pPr>
        <w:suppressAutoHyphens/>
        <w:rPr>
          <w:spacing w:val="-3"/>
          <w:sz w:val="22"/>
          <w:szCs w:val="22"/>
        </w:rPr>
      </w:pPr>
    </w:p>
    <w:p w14:paraId="7030DDEB" w14:textId="77777777" w:rsidR="00467B55" w:rsidRDefault="00467B55" w:rsidP="00467B55"/>
    <w:p w14:paraId="367E2D16" w14:textId="77777777" w:rsidR="00467B55" w:rsidRDefault="00467B55" w:rsidP="00467B55"/>
    <w:p w14:paraId="21946B34" w14:textId="77777777" w:rsidR="00467B55" w:rsidRDefault="00467B55" w:rsidP="00467B55"/>
    <w:p w14:paraId="64A83D60" w14:textId="254775C0" w:rsidR="00985464" w:rsidRDefault="00985464" w:rsidP="00027BBE"/>
    <w:p w14:paraId="417D137A" w14:textId="76610928" w:rsidR="00985464" w:rsidRDefault="00985464" w:rsidP="00027BBE"/>
    <w:p w14:paraId="03A93B92" w14:textId="77777777" w:rsidR="00985464" w:rsidRPr="002C08F1" w:rsidRDefault="00985464" w:rsidP="00027BBE"/>
    <w:p w14:paraId="2FA2A7CA" w14:textId="610B6B62" w:rsidR="005A39B0" w:rsidRDefault="005A39B0" w:rsidP="00027BBE"/>
    <w:p w14:paraId="0E237A5A" w14:textId="021989D1" w:rsidR="00191C21" w:rsidRDefault="00191C21" w:rsidP="00027BBE"/>
    <w:p w14:paraId="28C8D677" w14:textId="3BD86E45" w:rsidR="00191C21" w:rsidRDefault="00191C21" w:rsidP="00027BBE"/>
    <w:p w14:paraId="790B3224" w14:textId="77777777" w:rsidR="00191C21" w:rsidRDefault="00191C21" w:rsidP="00027BBE"/>
    <w:sectPr w:rsidR="00191C21" w:rsidSect="00C421F3">
      <w:footerReference w:type="first" r:id="rId8"/>
      <w:pgSz w:w="12240" w:h="15840" w:code="1"/>
      <w:pgMar w:top="1008" w:right="63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CB788" w14:textId="77777777" w:rsidR="00845611" w:rsidRDefault="00845611">
      <w:r>
        <w:separator/>
      </w:r>
    </w:p>
  </w:endnote>
  <w:endnote w:type="continuationSeparator" w:id="0">
    <w:p w14:paraId="62D2CFB1" w14:textId="77777777" w:rsidR="00845611" w:rsidRDefault="0084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737C6" w14:textId="77777777" w:rsidR="00F976CA" w:rsidRDefault="00F976CA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  <w:sz w:val="20"/>
        <w:szCs w:val="20"/>
      </w:rPr>
      <w:t>DHS Small Procurement Solicitation Rev. 2/2018</w:t>
    </w:r>
    <w:r>
      <w:rPr>
        <w:rFonts w:ascii="Cambria" w:hAnsi="Cambria"/>
      </w:rPr>
      <w:tab/>
      <w:t xml:space="preserve">Page </w:t>
    </w:r>
    <w:r w:rsidR="00E35474">
      <w:fldChar w:fldCharType="begin"/>
    </w:r>
    <w:r>
      <w:instrText xml:space="preserve"> PAGE   \* MERGEFORMAT </w:instrText>
    </w:r>
    <w:r w:rsidR="00E35474">
      <w:fldChar w:fldCharType="separate"/>
    </w:r>
    <w:r w:rsidR="00170738" w:rsidRPr="00170738">
      <w:rPr>
        <w:rFonts w:ascii="Cambria" w:hAnsi="Cambria"/>
        <w:noProof/>
      </w:rPr>
      <w:t>1</w:t>
    </w:r>
    <w:r w:rsidR="00E35474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41D35" w14:textId="77777777" w:rsidR="00845611" w:rsidRDefault="00845611">
      <w:r>
        <w:separator/>
      </w:r>
    </w:p>
  </w:footnote>
  <w:footnote w:type="continuationSeparator" w:id="0">
    <w:p w14:paraId="47281E0A" w14:textId="77777777" w:rsidR="00845611" w:rsidRDefault="0084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4AB"/>
    <w:multiLevelType w:val="hybridMultilevel"/>
    <w:tmpl w:val="5CEAD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1A6"/>
    <w:multiLevelType w:val="hybridMultilevel"/>
    <w:tmpl w:val="18AA94C4"/>
    <w:lvl w:ilvl="0" w:tplc="E06ADB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3726B"/>
    <w:multiLevelType w:val="multilevel"/>
    <w:tmpl w:val="87C4F4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576970"/>
    <w:multiLevelType w:val="hybridMultilevel"/>
    <w:tmpl w:val="6C8E037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6D4D46"/>
    <w:multiLevelType w:val="hybridMultilevel"/>
    <w:tmpl w:val="7C72A7DA"/>
    <w:lvl w:ilvl="0" w:tplc="155E07A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5E027B"/>
    <w:multiLevelType w:val="hybridMultilevel"/>
    <w:tmpl w:val="B73861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0214C8"/>
    <w:multiLevelType w:val="hybridMultilevel"/>
    <w:tmpl w:val="5664A6E8"/>
    <w:lvl w:ilvl="0" w:tplc="850E12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D56AB0"/>
    <w:multiLevelType w:val="hybridMultilevel"/>
    <w:tmpl w:val="446EB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0146"/>
    <w:multiLevelType w:val="hybridMultilevel"/>
    <w:tmpl w:val="4812670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E710915"/>
    <w:multiLevelType w:val="hybridMultilevel"/>
    <w:tmpl w:val="58DA27B6"/>
    <w:lvl w:ilvl="0" w:tplc="38B284E8">
      <w:start w:val="1"/>
      <w:numFmt w:val="upperLetter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0A64304"/>
    <w:multiLevelType w:val="singleLevel"/>
    <w:tmpl w:val="F466833E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0D25B7F"/>
    <w:multiLevelType w:val="hybridMultilevel"/>
    <w:tmpl w:val="BB02F6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A17A5"/>
    <w:multiLevelType w:val="hybridMultilevel"/>
    <w:tmpl w:val="8DE4CFA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B40E6"/>
    <w:multiLevelType w:val="hybridMultilevel"/>
    <w:tmpl w:val="3E360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B42C8"/>
    <w:multiLevelType w:val="hybridMultilevel"/>
    <w:tmpl w:val="4808A75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D5DBC"/>
    <w:multiLevelType w:val="hybridMultilevel"/>
    <w:tmpl w:val="9C3ADDCE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AD0494"/>
    <w:multiLevelType w:val="hybridMultilevel"/>
    <w:tmpl w:val="B622B0FA"/>
    <w:lvl w:ilvl="0" w:tplc="1FC0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7B4F17"/>
    <w:multiLevelType w:val="hybridMultilevel"/>
    <w:tmpl w:val="D4369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750C2"/>
    <w:multiLevelType w:val="hybridMultilevel"/>
    <w:tmpl w:val="E0DC188C"/>
    <w:lvl w:ilvl="0" w:tplc="EEB2A2C4">
      <w:start w:val="3"/>
      <w:numFmt w:val="upperLetter"/>
      <w:lvlText w:val="%1."/>
      <w:lvlJc w:val="left"/>
      <w:pPr>
        <w:ind w:left="189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A7A14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D53618"/>
    <w:multiLevelType w:val="hybridMultilevel"/>
    <w:tmpl w:val="E216F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74F72"/>
    <w:multiLevelType w:val="hybridMultilevel"/>
    <w:tmpl w:val="1624C55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2F59AC"/>
    <w:multiLevelType w:val="hybridMultilevel"/>
    <w:tmpl w:val="F6827468"/>
    <w:lvl w:ilvl="0" w:tplc="22264FBC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A92D35"/>
    <w:multiLevelType w:val="hybridMultilevel"/>
    <w:tmpl w:val="F9AE2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42AFD"/>
    <w:multiLevelType w:val="hybridMultilevel"/>
    <w:tmpl w:val="5FFCA15E"/>
    <w:lvl w:ilvl="0" w:tplc="CC06BD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61BEA"/>
    <w:multiLevelType w:val="hybridMultilevel"/>
    <w:tmpl w:val="41A6EE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436A1E"/>
    <w:multiLevelType w:val="hybridMultilevel"/>
    <w:tmpl w:val="9F60B62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415EF"/>
    <w:multiLevelType w:val="hybridMultilevel"/>
    <w:tmpl w:val="3A7E6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15513"/>
    <w:multiLevelType w:val="hybridMultilevel"/>
    <w:tmpl w:val="0BFAB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6003C"/>
    <w:multiLevelType w:val="hybridMultilevel"/>
    <w:tmpl w:val="AB1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304F2"/>
    <w:multiLevelType w:val="hybridMultilevel"/>
    <w:tmpl w:val="F032379E"/>
    <w:lvl w:ilvl="0" w:tplc="AC666FD0">
      <w:start w:val="1"/>
      <w:numFmt w:val="upperLetter"/>
      <w:pStyle w:val="MDAttachmentH1"/>
      <w:lvlText w:val="Attachment 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E1F35"/>
    <w:multiLevelType w:val="hybridMultilevel"/>
    <w:tmpl w:val="FDA071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0F22E2"/>
    <w:multiLevelType w:val="hybridMultilevel"/>
    <w:tmpl w:val="76041C36"/>
    <w:lvl w:ilvl="0" w:tplc="77323ED8">
      <w:start w:val="1"/>
      <w:numFmt w:val="upperLetter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3" w15:restartNumberingAfterBreak="0">
    <w:nsid w:val="67323F9E"/>
    <w:multiLevelType w:val="hybridMultilevel"/>
    <w:tmpl w:val="5664A570"/>
    <w:lvl w:ilvl="0" w:tplc="05F87A5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8B6F0C"/>
    <w:multiLevelType w:val="hybridMultilevel"/>
    <w:tmpl w:val="EEF61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04730"/>
    <w:multiLevelType w:val="hybridMultilevel"/>
    <w:tmpl w:val="96B2AF7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64F5C"/>
    <w:multiLevelType w:val="hybridMultilevel"/>
    <w:tmpl w:val="A7B42A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4B4AB4"/>
    <w:multiLevelType w:val="hybridMultilevel"/>
    <w:tmpl w:val="4F1C68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8039BA"/>
    <w:multiLevelType w:val="hybridMultilevel"/>
    <w:tmpl w:val="8E6C3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C247D"/>
    <w:multiLevelType w:val="hybridMultilevel"/>
    <w:tmpl w:val="A2DEB32E"/>
    <w:lvl w:ilvl="0" w:tplc="A9883B34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751A5E"/>
    <w:multiLevelType w:val="hybridMultilevel"/>
    <w:tmpl w:val="B70CCDC2"/>
    <w:lvl w:ilvl="0" w:tplc="1FC09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F121AA2"/>
    <w:multiLevelType w:val="singleLevel"/>
    <w:tmpl w:val="F466833E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24"/>
  </w:num>
  <w:num w:numId="3">
    <w:abstractNumId w:val="40"/>
  </w:num>
  <w:num w:numId="4">
    <w:abstractNumId w:val="14"/>
  </w:num>
  <w:num w:numId="5">
    <w:abstractNumId w:val="16"/>
  </w:num>
  <w:num w:numId="6">
    <w:abstractNumId w:val="15"/>
  </w:num>
  <w:num w:numId="7">
    <w:abstractNumId w:val="35"/>
  </w:num>
  <w:num w:numId="8">
    <w:abstractNumId w:val="26"/>
  </w:num>
  <w:num w:numId="9">
    <w:abstractNumId w:val="33"/>
  </w:num>
  <w:num w:numId="10">
    <w:abstractNumId w:val="12"/>
  </w:num>
  <w:num w:numId="11">
    <w:abstractNumId w:val="41"/>
  </w:num>
  <w:num w:numId="12">
    <w:abstractNumId w:val="10"/>
  </w:num>
  <w:num w:numId="13">
    <w:abstractNumId w:val="5"/>
  </w:num>
  <w:num w:numId="14">
    <w:abstractNumId w:val="21"/>
  </w:num>
  <w:num w:numId="15">
    <w:abstractNumId w:val="36"/>
  </w:num>
  <w:num w:numId="16">
    <w:abstractNumId w:val="0"/>
  </w:num>
  <w:num w:numId="17">
    <w:abstractNumId w:val="31"/>
  </w:num>
  <w:num w:numId="18">
    <w:abstractNumId w:val="7"/>
  </w:num>
  <w:num w:numId="19">
    <w:abstractNumId w:val="27"/>
  </w:num>
  <w:num w:numId="20">
    <w:abstractNumId w:val="20"/>
  </w:num>
  <w:num w:numId="21">
    <w:abstractNumId w:val="28"/>
  </w:num>
  <w:num w:numId="22">
    <w:abstractNumId w:val="25"/>
  </w:num>
  <w:num w:numId="23">
    <w:abstractNumId w:val="38"/>
  </w:num>
  <w:num w:numId="24">
    <w:abstractNumId w:val="3"/>
  </w:num>
  <w:num w:numId="25">
    <w:abstractNumId w:val="13"/>
  </w:num>
  <w:num w:numId="26">
    <w:abstractNumId w:val="29"/>
  </w:num>
  <w:num w:numId="27">
    <w:abstractNumId w:val="37"/>
  </w:num>
  <w:num w:numId="28">
    <w:abstractNumId w:val="34"/>
  </w:num>
  <w:num w:numId="29">
    <w:abstractNumId w:val="19"/>
  </w:num>
  <w:num w:numId="30">
    <w:abstractNumId w:val="23"/>
  </w:num>
  <w:num w:numId="31">
    <w:abstractNumId w:val="4"/>
  </w:num>
  <w:num w:numId="32">
    <w:abstractNumId w:val="11"/>
  </w:num>
  <w:num w:numId="33">
    <w:abstractNumId w:val="2"/>
  </w:num>
  <w:num w:numId="34">
    <w:abstractNumId w:val="32"/>
  </w:num>
  <w:num w:numId="35">
    <w:abstractNumId w:val="18"/>
  </w:num>
  <w:num w:numId="36">
    <w:abstractNumId w:val="9"/>
  </w:num>
  <w:num w:numId="37">
    <w:abstractNumId w:val="39"/>
  </w:num>
  <w:num w:numId="38">
    <w:abstractNumId w:val="6"/>
  </w:num>
  <w:num w:numId="39">
    <w:abstractNumId w:val="17"/>
  </w:num>
  <w:num w:numId="40">
    <w:abstractNumId w:val="30"/>
  </w:num>
  <w:num w:numId="41">
    <w:abstractNumId w:val="2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70"/>
    <w:rsid w:val="000027F4"/>
    <w:rsid w:val="00027BBE"/>
    <w:rsid w:val="00032E1B"/>
    <w:rsid w:val="00064370"/>
    <w:rsid w:val="00071882"/>
    <w:rsid w:val="000D4860"/>
    <w:rsid w:val="000F78DB"/>
    <w:rsid w:val="00104CB1"/>
    <w:rsid w:val="00125830"/>
    <w:rsid w:val="00126422"/>
    <w:rsid w:val="0014048D"/>
    <w:rsid w:val="00170738"/>
    <w:rsid w:val="00187779"/>
    <w:rsid w:val="00191C21"/>
    <w:rsid w:val="001A504C"/>
    <w:rsid w:val="001C4F8A"/>
    <w:rsid w:val="001E2B0E"/>
    <w:rsid w:val="00273451"/>
    <w:rsid w:val="00282476"/>
    <w:rsid w:val="002B64C8"/>
    <w:rsid w:val="002C08F1"/>
    <w:rsid w:val="002C3D1D"/>
    <w:rsid w:val="002C6AD9"/>
    <w:rsid w:val="003A566A"/>
    <w:rsid w:val="003F502B"/>
    <w:rsid w:val="00401F03"/>
    <w:rsid w:val="0042157A"/>
    <w:rsid w:val="00431CB8"/>
    <w:rsid w:val="0045777C"/>
    <w:rsid w:val="0046207A"/>
    <w:rsid w:val="00467B55"/>
    <w:rsid w:val="0048654D"/>
    <w:rsid w:val="004955E3"/>
    <w:rsid w:val="00496145"/>
    <w:rsid w:val="00535D05"/>
    <w:rsid w:val="00574CA7"/>
    <w:rsid w:val="005A39B0"/>
    <w:rsid w:val="005B1363"/>
    <w:rsid w:val="005E008B"/>
    <w:rsid w:val="00600A5A"/>
    <w:rsid w:val="00622915"/>
    <w:rsid w:val="00625177"/>
    <w:rsid w:val="00633005"/>
    <w:rsid w:val="0063360D"/>
    <w:rsid w:val="00647874"/>
    <w:rsid w:val="00647BFB"/>
    <w:rsid w:val="006516A2"/>
    <w:rsid w:val="00671720"/>
    <w:rsid w:val="0067281F"/>
    <w:rsid w:val="006B73E9"/>
    <w:rsid w:val="00734BE4"/>
    <w:rsid w:val="007405FB"/>
    <w:rsid w:val="0074475D"/>
    <w:rsid w:val="00750B43"/>
    <w:rsid w:val="00792672"/>
    <w:rsid w:val="007978E5"/>
    <w:rsid w:val="007E49FD"/>
    <w:rsid w:val="007F6DD3"/>
    <w:rsid w:val="00845611"/>
    <w:rsid w:val="00854092"/>
    <w:rsid w:val="008706E5"/>
    <w:rsid w:val="008A24D0"/>
    <w:rsid w:val="008A7CBE"/>
    <w:rsid w:val="008D7FD6"/>
    <w:rsid w:val="008F1BC7"/>
    <w:rsid w:val="009009C6"/>
    <w:rsid w:val="00927F4F"/>
    <w:rsid w:val="009364F5"/>
    <w:rsid w:val="009426FC"/>
    <w:rsid w:val="00985464"/>
    <w:rsid w:val="009A7DE3"/>
    <w:rsid w:val="009D3140"/>
    <w:rsid w:val="009D6239"/>
    <w:rsid w:val="00A16757"/>
    <w:rsid w:val="00A41CFF"/>
    <w:rsid w:val="00A52715"/>
    <w:rsid w:val="00A57960"/>
    <w:rsid w:val="00AB0E77"/>
    <w:rsid w:val="00B423B3"/>
    <w:rsid w:val="00B42DC5"/>
    <w:rsid w:val="00B52825"/>
    <w:rsid w:val="00B642C1"/>
    <w:rsid w:val="00BA4454"/>
    <w:rsid w:val="00BB0C8B"/>
    <w:rsid w:val="00BE317D"/>
    <w:rsid w:val="00BF355F"/>
    <w:rsid w:val="00C00EAD"/>
    <w:rsid w:val="00C0674C"/>
    <w:rsid w:val="00C40BC0"/>
    <w:rsid w:val="00C421F3"/>
    <w:rsid w:val="00C5036E"/>
    <w:rsid w:val="00C64998"/>
    <w:rsid w:val="00C65CA2"/>
    <w:rsid w:val="00C66A31"/>
    <w:rsid w:val="00C93834"/>
    <w:rsid w:val="00CD357E"/>
    <w:rsid w:val="00CF49EA"/>
    <w:rsid w:val="00D45778"/>
    <w:rsid w:val="00D50DC9"/>
    <w:rsid w:val="00DB06C3"/>
    <w:rsid w:val="00DB2B4A"/>
    <w:rsid w:val="00DF6947"/>
    <w:rsid w:val="00E35474"/>
    <w:rsid w:val="00E435DF"/>
    <w:rsid w:val="00E914E7"/>
    <w:rsid w:val="00EC2F1F"/>
    <w:rsid w:val="00EC5546"/>
    <w:rsid w:val="00EF6C43"/>
    <w:rsid w:val="00F035C5"/>
    <w:rsid w:val="00F224B2"/>
    <w:rsid w:val="00F86A48"/>
    <w:rsid w:val="00F976CA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D1B5F1"/>
  <w15:docId w15:val="{128A18DE-8F70-4FA2-9745-E20AB919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8DB"/>
    <w:rPr>
      <w:sz w:val="24"/>
      <w:szCs w:val="24"/>
    </w:rPr>
  </w:style>
  <w:style w:type="paragraph" w:styleId="Heading1">
    <w:name w:val="heading 1"/>
    <w:basedOn w:val="Normal"/>
    <w:next w:val="Normal"/>
    <w:qFormat/>
    <w:rsid w:val="000F78D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78D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F78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78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78DB"/>
    <w:pPr>
      <w:keepNext/>
      <w:widowControl w:val="0"/>
      <w:tabs>
        <w:tab w:val="center" w:pos="468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pacing w:val="-3"/>
      <w:szCs w:val="20"/>
    </w:rPr>
  </w:style>
  <w:style w:type="paragraph" w:styleId="Heading6">
    <w:name w:val="heading 6"/>
    <w:basedOn w:val="Normal"/>
    <w:next w:val="Normal"/>
    <w:qFormat/>
    <w:rsid w:val="000F78DB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F78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78D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0F78DB"/>
    <w:pPr>
      <w:ind w:left="360"/>
    </w:pPr>
  </w:style>
  <w:style w:type="paragraph" w:styleId="Header">
    <w:name w:val="header"/>
    <w:basedOn w:val="Normal"/>
    <w:semiHidden/>
    <w:rsid w:val="000F78DB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">
    <w:name w:val="OmniPage #2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4">
    <w:name w:val="OmniPage #4"/>
    <w:basedOn w:val="Normal"/>
    <w:rsid w:val="000F78DB"/>
    <w:pPr>
      <w:widowControl w:val="0"/>
      <w:tabs>
        <w:tab w:val="right" w:pos="6385"/>
      </w:tabs>
      <w:overflowPunct w:val="0"/>
      <w:autoSpaceDE w:val="0"/>
      <w:autoSpaceDN w:val="0"/>
      <w:adjustRightInd w:val="0"/>
      <w:ind w:left="5385" w:right="49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">
    <w:name w:val="OmniPage #5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6">
    <w:name w:val="OmniPage #6"/>
    <w:basedOn w:val="Normal"/>
    <w:rsid w:val="000F78DB"/>
    <w:pPr>
      <w:widowControl w:val="0"/>
      <w:tabs>
        <w:tab w:val="right" w:pos="5985"/>
      </w:tabs>
      <w:overflowPunct w:val="0"/>
      <w:autoSpaceDE w:val="0"/>
      <w:autoSpaceDN w:val="0"/>
      <w:adjustRightInd w:val="0"/>
      <w:ind w:left="5715" w:right="53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7">
    <w:name w:val="OmniPage #7"/>
    <w:basedOn w:val="Normal"/>
    <w:rsid w:val="000F78DB"/>
    <w:pPr>
      <w:widowControl w:val="0"/>
      <w:tabs>
        <w:tab w:val="right" w:pos="5936"/>
      </w:tabs>
      <w:overflowPunct w:val="0"/>
      <w:autoSpaceDE w:val="0"/>
      <w:autoSpaceDN w:val="0"/>
      <w:adjustRightInd w:val="0"/>
      <w:ind w:left="5730" w:right="538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9">
    <w:name w:val="OmniPage #9"/>
    <w:basedOn w:val="Normal"/>
    <w:rsid w:val="000F78DB"/>
    <w:pPr>
      <w:widowControl w:val="0"/>
      <w:tabs>
        <w:tab w:val="left" w:pos="5175"/>
        <w:tab w:val="left" w:pos="6810"/>
        <w:tab w:val="right" w:pos="11276"/>
      </w:tabs>
      <w:overflowPunct w:val="0"/>
      <w:autoSpaceDE w:val="0"/>
      <w:autoSpaceDN w:val="0"/>
      <w:adjustRightInd w:val="0"/>
      <w:ind w:left="450" w:right="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0">
    <w:name w:val="OmniPage #10"/>
    <w:basedOn w:val="Normal"/>
    <w:rsid w:val="000F78DB"/>
    <w:pPr>
      <w:widowControl w:val="0"/>
      <w:tabs>
        <w:tab w:val="left" w:pos="5535"/>
        <w:tab w:val="right" w:pos="7006"/>
      </w:tabs>
      <w:overflowPunct w:val="0"/>
      <w:autoSpaceDE w:val="0"/>
      <w:autoSpaceDN w:val="0"/>
      <w:adjustRightInd w:val="0"/>
      <w:ind w:left="615" w:right="431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1">
    <w:name w:val="OmniPage #11"/>
    <w:basedOn w:val="Normal"/>
    <w:rsid w:val="000F78DB"/>
    <w:pPr>
      <w:widowControl w:val="0"/>
      <w:tabs>
        <w:tab w:val="right" w:pos="8476"/>
      </w:tabs>
      <w:overflowPunct w:val="0"/>
      <w:autoSpaceDE w:val="0"/>
      <w:autoSpaceDN w:val="0"/>
      <w:adjustRightInd w:val="0"/>
      <w:ind w:left="3855" w:right="28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2">
    <w:name w:val="OmniPage #12"/>
    <w:basedOn w:val="Normal"/>
    <w:rsid w:val="000F78DB"/>
    <w:pPr>
      <w:widowControl w:val="0"/>
      <w:overflowPunct w:val="0"/>
      <w:autoSpaceDE w:val="0"/>
      <w:autoSpaceDN w:val="0"/>
      <w:adjustRightInd w:val="0"/>
      <w:ind w:left="450" w:right="100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3">
    <w:name w:val="OmniPage #13"/>
    <w:basedOn w:val="Normal"/>
    <w:rsid w:val="000F78DB"/>
    <w:pPr>
      <w:widowControl w:val="0"/>
      <w:tabs>
        <w:tab w:val="right" w:pos="10906"/>
      </w:tabs>
      <w:overflowPunct w:val="0"/>
      <w:autoSpaceDE w:val="0"/>
      <w:autoSpaceDN w:val="0"/>
      <w:adjustRightInd w:val="0"/>
      <w:ind w:left="555" w:right="415"/>
      <w:jc w:val="center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4">
    <w:name w:val="OmniPage #14"/>
    <w:basedOn w:val="Normal"/>
    <w:rsid w:val="000F78DB"/>
    <w:pPr>
      <w:widowControl w:val="0"/>
      <w:tabs>
        <w:tab w:val="left" w:pos="180"/>
        <w:tab w:val="left" w:pos="5340"/>
        <w:tab w:val="left" w:pos="6405"/>
        <w:tab w:val="right" w:pos="11221"/>
      </w:tabs>
      <w:overflowPunct w:val="0"/>
      <w:autoSpaceDE w:val="0"/>
      <w:autoSpaceDN w:val="0"/>
      <w:adjustRightInd w:val="0"/>
      <w:ind w:left="465" w:right="10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6">
    <w:name w:val="OmniPage #16"/>
    <w:basedOn w:val="Normal"/>
    <w:rsid w:val="000F78DB"/>
    <w:pPr>
      <w:widowControl w:val="0"/>
      <w:tabs>
        <w:tab w:val="right" w:pos="7156"/>
      </w:tabs>
      <w:overflowPunct w:val="0"/>
      <w:autoSpaceDE w:val="0"/>
      <w:autoSpaceDN w:val="0"/>
      <w:adjustRightInd w:val="0"/>
      <w:ind w:left="4830" w:right="416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7">
    <w:name w:val="OmniPage #17"/>
    <w:basedOn w:val="Normal"/>
    <w:rsid w:val="000F78DB"/>
    <w:pPr>
      <w:widowControl w:val="0"/>
      <w:overflowPunct w:val="0"/>
      <w:autoSpaceDE w:val="0"/>
      <w:autoSpaceDN w:val="0"/>
      <w:adjustRightInd w:val="0"/>
      <w:ind w:left="600" w:right="9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8">
    <w:name w:val="OmniPage #18"/>
    <w:basedOn w:val="Normal"/>
    <w:rsid w:val="000F78DB"/>
    <w:pPr>
      <w:widowControl w:val="0"/>
      <w:overflowPunct w:val="0"/>
      <w:autoSpaceDE w:val="0"/>
      <w:autoSpaceDN w:val="0"/>
      <w:adjustRightInd w:val="0"/>
      <w:ind w:left="660" w:right="378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58">
    <w:name w:val="OmniPage #258"/>
    <w:basedOn w:val="Normal"/>
    <w:rsid w:val="000F78DB"/>
    <w:pPr>
      <w:widowControl w:val="0"/>
      <w:overflowPunct w:val="0"/>
      <w:autoSpaceDE w:val="0"/>
      <w:autoSpaceDN w:val="0"/>
      <w:adjustRightInd w:val="0"/>
      <w:ind w:left="510" w:right="127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0">
    <w:name w:val="OmniPage #260"/>
    <w:basedOn w:val="Normal"/>
    <w:rsid w:val="000F78DB"/>
    <w:pPr>
      <w:widowControl w:val="0"/>
      <w:overflowPunct w:val="0"/>
      <w:autoSpaceDE w:val="0"/>
      <w:autoSpaceDN w:val="0"/>
      <w:adjustRightInd w:val="0"/>
      <w:ind w:left="630" w:right="614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2">
    <w:name w:val="OmniPage #262"/>
    <w:basedOn w:val="Normal"/>
    <w:rsid w:val="000F78DB"/>
    <w:pPr>
      <w:widowControl w:val="0"/>
      <w:tabs>
        <w:tab w:val="left" w:pos="8130"/>
        <w:tab w:val="right" w:pos="10595"/>
      </w:tabs>
      <w:overflowPunct w:val="0"/>
      <w:autoSpaceDE w:val="0"/>
      <w:autoSpaceDN w:val="0"/>
      <w:adjustRightInd w:val="0"/>
      <w:ind w:left="660" w:right="80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3">
    <w:name w:val="OmniPage #263"/>
    <w:basedOn w:val="Normal"/>
    <w:rsid w:val="000F78DB"/>
    <w:pPr>
      <w:widowControl w:val="0"/>
      <w:tabs>
        <w:tab w:val="right" w:pos="6065"/>
      </w:tabs>
      <w:overflowPunct w:val="0"/>
      <w:autoSpaceDE w:val="0"/>
      <w:autoSpaceDN w:val="0"/>
      <w:adjustRightInd w:val="0"/>
      <w:ind w:left="5925" w:right="533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4">
    <w:name w:val="OmniPage #264"/>
    <w:basedOn w:val="Normal"/>
    <w:rsid w:val="000F78DB"/>
    <w:pPr>
      <w:widowControl w:val="0"/>
      <w:tabs>
        <w:tab w:val="right" w:pos="7970"/>
      </w:tabs>
      <w:overflowPunct w:val="0"/>
      <w:autoSpaceDE w:val="0"/>
      <w:autoSpaceDN w:val="0"/>
      <w:adjustRightInd w:val="0"/>
      <w:ind w:left="4095" w:right="3427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7">
    <w:name w:val="OmniPage #267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32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8">
    <w:name w:val="OmniPage #268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90" w:firstLine="120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4">
    <w:name w:val="OmniPage #514"/>
    <w:basedOn w:val="Normal"/>
    <w:rsid w:val="000F78DB"/>
    <w:pPr>
      <w:widowControl w:val="0"/>
      <w:overflowPunct w:val="0"/>
      <w:autoSpaceDE w:val="0"/>
      <w:autoSpaceDN w:val="0"/>
      <w:adjustRightInd w:val="0"/>
      <w:ind w:left="555" w:right="45" w:firstLine="105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5">
    <w:name w:val="OmniPage #515"/>
    <w:basedOn w:val="Normal"/>
    <w:rsid w:val="000F78DB"/>
    <w:pPr>
      <w:widowControl w:val="0"/>
      <w:overflowPunct w:val="0"/>
      <w:autoSpaceDE w:val="0"/>
      <w:autoSpaceDN w:val="0"/>
      <w:adjustRightInd w:val="0"/>
      <w:ind w:left="675" w:right="90"/>
      <w:textAlignment w:val="baseline"/>
    </w:pPr>
    <w:rPr>
      <w:rFonts w:ascii="Arial" w:hAnsi="Arial"/>
      <w:noProof/>
      <w:sz w:val="20"/>
      <w:szCs w:val="20"/>
    </w:rPr>
  </w:style>
  <w:style w:type="paragraph" w:styleId="BodyTextIndent2">
    <w:name w:val="Body Text Indent 2"/>
    <w:basedOn w:val="Normal"/>
    <w:semiHidden/>
    <w:rsid w:val="000F78DB"/>
    <w:pPr>
      <w:ind w:left="7740" w:hanging="1440"/>
    </w:pPr>
  </w:style>
  <w:style w:type="paragraph" w:styleId="BalloonText">
    <w:name w:val="Balloon Text"/>
    <w:basedOn w:val="Normal"/>
    <w:semiHidden/>
    <w:rsid w:val="000F7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F7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78DB"/>
  </w:style>
  <w:style w:type="paragraph" w:styleId="BodyText">
    <w:name w:val="Body Text"/>
    <w:basedOn w:val="Normal"/>
    <w:semiHidden/>
    <w:rsid w:val="000F78DB"/>
    <w:pPr>
      <w:spacing w:after="120"/>
    </w:pPr>
  </w:style>
  <w:style w:type="paragraph" w:styleId="TOC1">
    <w:name w:val="toc 1"/>
    <w:basedOn w:val="Normal"/>
    <w:next w:val="Normal"/>
    <w:semiHidden/>
    <w:rsid w:val="000F78DB"/>
    <w:pPr>
      <w:widowControl w:val="0"/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before="480"/>
      <w:ind w:left="720" w:right="720" w:hanging="720"/>
      <w:textAlignment w:val="baseline"/>
    </w:pPr>
    <w:rPr>
      <w:rFonts w:ascii="Courier New" w:hAnsi="Courier New"/>
      <w:szCs w:val="20"/>
    </w:rPr>
  </w:style>
  <w:style w:type="paragraph" w:styleId="BlockText">
    <w:name w:val="Block Text"/>
    <w:basedOn w:val="Normal"/>
    <w:semiHidden/>
    <w:rsid w:val="000F78DB"/>
    <w:pPr>
      <w:widowControl w:val="0"/>
      <w:suppressAutoHyphens/>
      <w:ind w:left="720" w:right="432"/>
    </w:pPr>
    <w:rPr>
      <w:rFonts w:ascii="Courier New" w:hAnsi="Courier New"/>
      <w:szCs w:val="20"/>
    </w:rPr>
  </w:style>
  <w:style w:type="paragraph" w:styleId="BodyText2">
    <w:name w:val="Body Text 2"/>
    <w:basedOn w:val="Normal"/>
    <w:semiHidden/>
    <w:rsid w:val="000F78DB"/>
    <w:pPr>
      <w:jc w:val="center"/>
    </w:pPr>
  </w:style>
  <w:style w:type="paragraph" w:customStyle="1" w:styleId="p2">
    <w:name w:val="p2"/>
    <w:basedOn w:val="Normal"/>
    <w:rsid w:val="00C00EAD"/>
    <w:pPr>
      <w:spacing w:before="100" w:beforeAutospacing="1" w:after="100" w:afterAutospacing="1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7F4F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C5546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EC554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C554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B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DefaultParagraphFont"/>
    <w:rsid w:val="009009C6"/>
  </w:style>
  <w:style w:type="character" w:customStyle="1" w:styleId="TitleChar">
    <w:name w:val="Title Char"/>
    <w:basedOn w:val="DefaultParagraphFont"/>
    <w:link w:val="Title"/>
    <w:rsid w:val="00027BBE"/>
    <w:rPr>
      <w:b/>
      <w:bCs/>
      <w:sz w:val="24"/>
      <w:szCs w:val="24"/>
    </w:rPr>
  </w:style>
  <w:style w:type="paragraph" w:customStyle="1" w:styleId="MDAttachmentH1">
    <w:name w:val="MD Attachment H1"/>
    <w:next w:val="Normal"/>
    <w:uiPriority w:val="35"/>
    <w:qFormat/>
    <w:rsid w:val="00027BBE"/>
    <w:pPr>
      <w:numPr>
        <w:numId w:val="4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tabs>
        <w:tab w:val="left" w:pos="2400"/>
      </w:tabs>
      <w:spacing w:before="240" w:after="240"/>
      <w:outlineLvl w:val="0"/>
    </w:pPr>
    <w:rPr>
      <w:rFonts w:ascii="Times New Roman Bold" w:hAnsi="Times New Roman Bold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306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470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06728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DHR\B&amp;F\FSD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jbailey</dc:creator>
  <cp:keywords/>
  <dc:description/>
  <cp:lastModifiedBy>SHIRELLE D. GREEN</cp:lastModifiedBy>
  <cp:revision>2</cp:revision>
  <cp:lastPrinted>2018-09-10T17:53:00Z</cp:lastPrinted>
  <dcterms:created xsi:type="dcterms:W3CDTF">2020-11-10T14:48:00Z</dcterms:created>
  <dcterms:modified xsi:type="dcterms:W3CDTF">2020-11-10T14:48:00Z</dcterms:modified>
</cp:coreProperties>
</file>